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1B59E9" w14:textId="77777777" w:rsidR="008A6408" w:rsidRDefault="003374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B33B6D8" wp14:editId="19FA6333">
            <wp:simplePos x="0" y="0"/>
            <wp:positionH relativeFrom="margin">
              <wp:posOffset>4953000</wp:posOffset>
            </wp:positionH>
            <wp:positionV relativeFrom="paragraph">
              <wp:posOffset>60325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-  St Johns C of E Primary Scho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52565" w14:textId="77777777" w:rsidR="008A6408" w:rsidRDefault="008A6408">
      <w:pPr>
        <w:jc w:val="right"/>
      </w:pPr>
    </w:p>
    <w:p w14:paraId="49888728" w14:textId="77777777" w:rsidR="008A6408" w:rsidRDefault="008A6408"/>
    <w:p w14:paraId="15B5DFDA" w14:textId="77777777" w:rsidR="00337436" w:rsidRDefault="00337436"/>
    <w:p w14:paraId="7D596B42" w14:textId="77777777" w:rsidR="00337436" w:rsidRDefault="00337436"/>
    <w:tbl>
      <w:tblPr>
        <w:tblStyle w:val="a"/>
        <w:tblW w:w="89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500"/>
      </w:tblGrid>
      <w:tr w:rsidR="008A6408" w14:paraId="1CA72B14" w14:textId="77777777">
        <w:trPr>
          <w:trHeight w:val="420"/>
        </w:trPr>
        <w:tc>
          <w:tcPr>
            <w:tcW w:w="8985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C49A" w14:textId="35ED7ADC" w:rsidR="008A6408" w:rsidRDefault="00FF5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Home learning</w:t>
            </w:r>
            <w:r w:rsidR="00337436">
              <w:rPr>
                <w:b/>
                <w:color w:val="FFFFFF"/>
              </w:rPr>
              <w:t xml:space="preserve"> WEEK 1 </w:t>
            </w:r>
          </w:p>
        </w:tc>
      </w:tr>
      <w:tr w:rsidR="008A6408" w14:paraId="4511C322" w14:textId="77777777">
        <w:trPr>
          <w:trHeight w:val="420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C5DA7" w14:textId="6BC836E1" w:rsidR="008A6408" w:rsidRDefault="00337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r w:rsidR="00FF5951">
              <w:rPr>
                <w:b/>
              </w:rPr>
              <w:t xml:space="preserve">Edison </w:t>
            </w:r>
            <w:r w:rsidR="00FF5951">
              <w:t>Year 1</w:t>
            </w:r>
          </w:p>
        </w:tc>
      </w:tr>
      <w:tr w:rsidR="008A6408" w14:paraId="320C407D" w14:textId="77777777">
        <w:tc>
          <w:tcPr>
            <w:tcW w:w="448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C5AB" w14:textId="41E992C3" w:rsidR="008A6408" w:rsidRDefault="0033743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Weekly Maths </w:t>
            </w:r>
            <w:r w:rsidR="00F37442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4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148C" w14:textId="55ED782D" w:rsidR="008A6408" w:rsidRDefault="0033743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Weekly Reading </w:t>
            </w:r>
            <w:r w:rsidR="00F37442">
              <w:rPr>
                <w:b/>
                <w:sz w:val="20"/>
                <w:szCs w:val="20"/>
              </w:rPr>
              <w:t>activities</w:t>
            </w:r>
          </w:p>
        </w:tc>
      </w:tr>
      <w:tr w:rsidR="008A6408" w14:paraId="11E01D39" w14:textId="77777777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09BA" w14:textId="6FB99D4A" w:rsidR="00FF5951" w:rsidRPr="00FF5951" w:rsidRDefault="00FF59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7442">
              <w:rPr>
                <w:sz w:val="20"/>
                <w:szCs w:val="20"/>
                <w:shd w:val="clear" w:color="auto" w:fill="FFFFFF"/>
              </w:rPr>
              <w:t>Use</w:t>
            </w:r>
            <w:r>
              <w:rPr>
                <w:rFonts w:ascii="Roboto" w:hAnsi="Roboto"/>
                <w:color w:val="006D21"/>
                <w:sz w:val="21"/>
                <w:szCs w:val="21"/>
                <w:shd w:val="clear" w:color="auto" w:fill="FFFFFF"/>
              </w:rPr>
              <w:t xml:space="preserve"> </w:t>
            </w:r>
            <w:hyperlink r:id="rId6" w:history="1">
              <w:r w:rsidRPr="00CC2E23">
                <w:rPr>
                  <w:rStyle w:val="Hyperlink"/>
                  <w:rFonts w:ascii="Roboto" w:hAnsi="Roboto"/>
                  <w:sz w:val="21"/>
                  <w:szCs w:val="21"/>
                  <w:shd w:val="clear" w:color="auto" w:fill="FFFFFF"/>
                </w:rPr>
                <w:t>www.topmarks.co.uk</w:t>
              </w:r>
            </w:hyperlink>
            <w:r>
              <w:rPr>
                <w:rFonts w:ascii="Roboto" w:hAnsi="Roboto"/>
                <w:color w:val="006D21"/>
                <w:sz w:val="21"/>
                <w:szCs w:val="21"/>
                <w:shd w:val="clear" w:color="auto" w:fill="FFFFFF"/>
              </w:rPr>
              <w:t xml:space="preserve"> </w:t>
            </w:r>
            <w:r w:rsidRPr="00F37442">
              <w:rPr>
                <w:rFonts w:ascii="Roboto" w:hAnsi="Roboto"/>
                <w:sz w:val="20"/>
                <w:szCs w:val="20"/>
                <w:shd w:val="clear" w:color="auto" w:fill="FFFFFF"/>
              </w:rPr>
              <w:t>to play</w:t>
            </w:r>
            <w:r w:rsidRPr="00F37442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</w:t>
            </w:r>
            <w:r w:rsidRPr="00F37442">
              <w:rPr>
                <w:sz w:val="20"/>
                <w:szCs w:val="20"/>
                <w:shd w:val="clear" w:color="auto" w:fill="FFFFFF"/>
              </w:rPr>
              <w:t>different maths games. For example</w:t>
            </w:r>
            <w:r w:rsidRPr="00F37442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 </w:t>
            </w:r>
          </w:p>
          <w:p w14:paraId="56A1B419" w14:textId="6109D78C" w:rsidR="0087225F" w:rsidRDefault="009A60DF" w:rsidP="009A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 w:rsidRPr="00EA123C">
              <w:rPr>
                <w:sz w:val="20"/>
                <w:szCs w:val="20"/>
              </w:rPr>
              <w:t>Hit</w:t>
            </w:r>
            <w:r w:rsidRPr="009A60DF">
              <w:rPr>
                <w:sz w:val="20"/>
                <w:szCs w:val="20"/>
              </w:rPr>
              <w:t xml:space="preserve"> the button</w:t>
            </w:r>
            <w:r w:rsidR="00337436">
              <w:rPr>
                <w:sz w:val="20"/>
                <w:szCs w:val="20"/>
              </w:rPr>
              <w:t xml:space="preserve">- </w:t>
            </w:r>
            <w:r w:rsidR="00337436" w:rsidRPr="009A60DF">
              <w:rPr>
                <w:sz w:val="20"/>
                <w:szCs w:val="20"/>
                <w:u w:val="single"/>
              </w:rPr>
              <w:t>number bonds</w:t>
            </w:r>
            <w:r w:rsidR="00FF5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(start with up to 10- make 10) </w:t>
            </w:r>
            <w:r w:rsidR="00FF5951">
              <w:rPr>
                <w:sz w:val="20"/>
                <w:szCs w:val="20"/>
              </w:rPr>
              <w:t xml:space="preserve">and </w:t>
            </w:r>
            <w:r w:rsidR="00337436" w:rsidRPr="009A60DF">
              <w:rPr>
                <w:sz w:val="20"/>
                <w:szCs w:val="20"/>
                <w:u w:val="single"/>
              </w:rPr>
              <w:t>doubles</w:t>
            </w:r>
            <w:r>
              <w:rPr>
                <w:sz w:val="20"/>
                <w:szCs w:val="20"/>
              </w:rPr>
              <w:t xml:space="preserve"> (start with doubles to 10)</w:t>
            </w:r>
            <w:r w:rsidR="00FF5951">
              <w:rPr>
                <w:sz w:val="20"/>
                <w:szCs w:val="20"/>
              </w:rPr>
              <w:t xml:space="preserve">. </w:t>
            </w:r>
            <w:r w:rsidR="00FF5951" w:rsidRPr="009A60DF">
              <w:rPr>
                <w:sz w:val="20"/>
                <w:szCs w:val="20"/>
                <w:u w:val="single"/>
              </w:rPr>
              <w:t>Helicopter Rescue</w:t>
            </w:r>
            <w:r w:rsidR="00FF5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(Find a number/ count on and back)</w:t>
            </w:r>
            <w:r w:rsidR="0087225F">
              <w:rPr>
                <w:sz w:val="20"/>
                <w:szCs w:val="20"/>
              </w:rPr>
              <w:t xml:space="preserve"> </w:t>
            </w:r>
            <w:r w:rsidR="00FF5951">
              <w:rPr>
                <w:sz w:val="20"/>
                <w:szCs w:val="20"/>
              </w:rPr>
              <w:t>and Coconut odd and even</w:t>
            </w:r>
            <w:r>
              <w:rPr>
                <w:sz w:val="20"/>
                <w:szCs w:val="20"/>
              </w:rPr>
              <w:t xml:space="preserve"> (start with 1-20)</w:t>
            </w:r>
            <w:r w:rsidR="00FF5951">
              <w:rPr>
                <w:sz w:val="20"/>
                <w:szCs w:val="20"/>
              </w:rPr>
              <w:t>.</w:t>
            </w:r>
          </w:p>
          <w:p w14:paraId="519EF518" w14:textId="5A2D6E63" w:rsidR="000361BE" w:rsidRDefault="000361BE" w:rsidP="009A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14:paraId="1BF0AF8C" w14:textId="1A0C687E" w:rsidR="000361BE" w:rsidRDefault="000361BE" w:rsidP="009A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Mathleti</w:t>
            </w:r>
            <w:r w:rsidR="00591CCC">
              <w:rPr>
                <w:sz w:val="20"/>
                <w:szCs w:val="20"/>
              </w:rPr>
              <w:t>cs- use your Mathletics login</w:t>
            </w:r>
          </w:p>
          <w:p w14:paraId="38307C1A" w14:textId="440A350B" w:rsidR="008A6408" w:rsidRDefault="00337436" w:rsidP="009A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6FEE5E" w14:textId="7E185710" w:rsidR="009E6787" w:rsidRDefault="00337436" w:rsidP="00872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counting in 2s, 5s and 10s. </w:t>
            </w:r>
            <w:r w:rsidR="009E6787">
              <w:rPr>
                <w:sz w:val="20"/>
                <w:szCs w:val="20"/>
              </w:rPr>
              <w:t xml:space="preserve">Remember our counting in 2s, 5s and 10s hands. </w:t>
            </w:r>
          </w:p>
          <w:p w14:paraId="21ECD666" w14:textId="0D278D99" w:rsidR="0087225F" w:rsidRDefault="0087225F" w:rsidP="00872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at different numbers and use your 100 square.</w:t>
            </w:r>
          </w:p>
          <w:p w14:paraId="3715BE8C" w14:textId="15E9C3D3" w:rsidR="008A6408" w:rsidRDefault="008A6408" w:rsidP="00872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0"/>
                <w:szCs w:val="20"/>
              </w:rPr>
            </w:pPr>
          </w:p>
          <w:p w14:paraId="4E3B13F0" w14:textId="084A5BCC" w:rsidR="0087225F" w:rsidRDefault="0087225F" w:rsidP="00872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the numbers on your 100 square to show the numbers you say when you’re counting in 2s 5s and 10s.</w:t>
            </w:r>
          </w:p>
          <w:p w14:paraId="27B0631F" w14:textId="77777777" w:rsidR="0087225F" w:rsidRDefault="0087225F" w:rsidP="00872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14:paraId="0ABABCC8" w14:textId="327A691F" w:rsidR="008A6408" w:rsidRDefault="0033743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telling the time. </w:t>
            </w:r>
            <w:r w:rsidR="0087225F">
              <w:rPr>
                <w:sz w:val="20"/>
                <w:szCs w:val="20"/>
              </w:rPr>
              <w:t xml:space="preserve">We have been learning </w:t>
            </w:r>
            <w:r w:rsidR="00195C2A">
              <w:rPr>
                <w:sz w:val="20"/>
                <w:szCs w:val="20"/>
              </w:rPr>
              <w:t>o</w:t>
            </w:r>
            <w:r w:rsidR="0087225F">
              <w:rPr>
                <w:sz w:val="20"/>
                <w:szCs w:val="20"/>
              </w:rPr>
              <w:t xml:space="preserve">’clock </w:t>
            </w:r>
            <w:r w:rsidR="00195C2A">
              <w:rPr>
                <w:sz w:val="20"/>
                <w:szCs w:val="20"/>
              </w:rPr>
              <w:t xml:space="preserve">in class and have talked about hours, minutes and seconds. Talk about half past the hour. The children can draw hands on a clock face to show these times. </w:t>
            </w:r>
          </w:p>
          <w:p w14:paraId="1D1F9CAF" w14:textId="77777777" w:rsidR="00195C2A" w:rsidRDefault="00195C2A" w:rsidP="00195C2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38E8F98E" w14:textId="77777777" w:rsidR="008A6408" w:rsidRDefault="0033743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numbers 0-20 in words and digits.</w:t>
            </w:r>
          </w:p>
          <w:p w14:paraId="5CBA9F91" w14:textId="77777777" w:rsidR="008A6408" w:rsidRDefault="008A640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EDE9" w14:textId="213C1D7B" w:rsidR="00052B73" w:rsidRDefault="0033743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variety of books</w:t>
            </w:r>
            <w:r w:rsidR="00052B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 home. </w:t>
            </w:r>
          </w:p>
          <w:p w14:paraId="76530707" w14:textId="40AEFB84" w:rsidR="00052B73" w:rsidRDefault="00052B7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</w:t>
            </w:r>
            <w:r w:rsidR="00337436">
              <w:rPr>
                <w:sz w:val="20"/>
                <w:szCs w:val="20"/>
              </w:rPr>
              <w:t xml:space="preserve"> a book </w:t>
            </w:r>
            <w:r>
              <w:rPr>
                <w:sz w:val="20"/>
                <w:szCs w:val="20"/>
              </w:rPr>
              <w:t>(or a couple of pages</w:t>
            </w:r>
            <w:r w:rsidR="009770B9">
              <w:rPr>
                <w:sz w:val="20"/>
                <w:szCs w:val="20"/>
              </w:rPr>
              <w:t xml:space="preserve"> of your book</w:t>
            </w:r>
            <w:r>
              <w:rPr>
                <w:sz w:val="20"/>
                <w:szCs w:val="20"/>
              </w:rPr>
              <w:t xml:space="preserve">) </w:t>
            </w:r>
            <w:r w:rsidR="00337436">
              <w:rPr>
                <w:sz w:val="20"/>
                <w:szCs w:val="20"/>
              </w:rPr>
              <w:t>every</w:t>
            </w:r>
            <w:r w:rsidR="009E6787">
              <w:rPr>
                <w:sz w:val="20"/>
                <w:szCs w:val="20"/>
              </w:rPr>
              <w:t xml:space="preserve"> </w:t>
            </w:r>
            <w:r w:rsidR="00337436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and </w:t>
            </w:r>
            <w:r w:rsidR="00337436">
              <w:rPr>
                <w:sz w:val="20"/>
                <w:szCs w:val="20"/>
              </w:rPr>
              <w:t>shar</w:t>
            </w:r>
            <w:r>
              <w:rPr>
                <w:sz w:val="20"/>
                <w:szCs w:val="20"/>
              </w:rPr>
              <w:t>e</w:t>
            </w:r>
            <w:r w:rsidR="00337436">
              <w:rPr>
                <w:sz w:val="20"/>
                <w:szCs w:val="20"/>
              </w:rPr>
              <w:t xml:space="preserve"> a book with an adult. </w:t>
            </w:r>
          </w:p>
          <w:p w14:paraId="7E88557D" w14:textId="33E1080A" w:rsidR="008A6408" w:rsidRDefault="00EA12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 Owl</w:t>
            </w:r>
            <w:r w:rsidR="00B93F17">
              <w:rPr>
                <w:sz w:val="20"/>
                <w:szCs w:val="20"/>
              </w:rPr>
              <w:t xml:space="preserve"> – use my class login. My Book shelf. Click on a book. </w:t>
            </w:r>
            <w:r w:rsidR="004128E1">
              <w:rPr>
                <w:sz w:val="20"/>
                <w:szCs w:val="20"/>
              </w:rPr>
              <w:t>Listen to the story and p</w:t>
            </w:r>
            <w:r w:rsidR="00B93F17">
              <w:rPr>
                <w:sz w:val="20"/>
                <w:szCs w:val="20"/>
              </w:rPr>
              <w:t xml:space="preserve">lay activity 1/ 2. </w:t>
            </w:r>
          </w:p>
          <w:p w14:paraId="7272A007" w14:textId="77777777" w:rsidR="00052B73" w:rsidRDefault="0033743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 a story </w:t>
            </w:r>
            <w:r w:rsidR="00052B73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Storytime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01436757" w14:textId="77777777" w:rsidR="008A6408" w:rsidRDefault="008A6408" w:rsidP="00977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8A6408" w14:paraId="207787F2" w14:textId="77777777">
        <w:tc>
          <w:tcPr>
            <w:tcW w:w="448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C90C" w14:textId="77777777" w:rsidR="008A6408" w:rsidRDefault="003374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Phonics/Spellings </w:t>
            </w:r>
          </w:p>
          <w:p w14:paraId="3AA6CB06" w14:textId="3E928F1E" w:rsidR="008A6408" w:rsidRDefault="00F3744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4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864A" w14:textId="4496B7B2" w:rsidR="008A6408" w:rsidRDefault="0033743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Weekly Writing </w:t>
            </w:r>
            <w:r w:rsidR="00F37442">
              <w:rPr>
                <w:b/>
                <w:sz w:val="20"/>
                <w:szCs w:val="20"/>
              </w:rPr>
              <w:t>activities</w:t>
            </w:r>
            <w:r w:rsidR="009E6787">
              <w:rPr>
                <w:b/>
                <w:sz w:val="20"/>
                <w:szCs w:val="20"/>
              </w:rPr>
              <w:t>-</w:t>
            </w:r>
            <w:r w:rsidR="00F37442">
              <w:rPr>
                <w:b/>
                <w:sz w:val="20"/>
                <w:szCs w:val="20"/>
              </w:rPr>
              <w:t xml:space="preserve"> </w:t>
            </w:r>
            <w:r w:rsidR="009E6787">
              <w:rPr>
                <w:b/>
                <w:sz w:val="20"/>
                <w:szCs w:val="20"/>
              </w:rPr>
              <w:t>The UK</w:t>
            </w:r>
          </w:p>
        </w:tc>
      </w:tr>
      <w:tr w:rsidR="008A6408" w14:paraId="72F1C5D6" w14:textId="77777777">
        <w:trPr>
          <w:trHeight w:val="840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936B" w14:textId="65120180" w:rsidR="009770B9" w:rsidRDefault="009770B9" w:rsidP="009770B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phonics every day- use the phonic sheets I sent home with you to practise reading new words. Remember to do your sound buttons and underline special friends. Don’t forget to give yourselves a ‘rainbow clap’ and a ‘hip</w:t>
            </w:r>
            <w:r w:rsidR="009E67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hip hooray’!</w:t>
            </w:r>
          </w:p>
          <w:p w14:paraId="24A71832" w14:textId="4ECDF34B" w:rsidR="008A6408" w:rsidRDefault="009770B9" w:rsidP="009770B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these </w:t>
            </w:r>
            <w:r w:rsidR="00337436">
              <w:rPr>
                <w:sz w:val="20"/>
                <w:szCs w:val="20"/>
              </w:rPr>
              <w:t>Interactive games found on</w:t>
            </w:r>
            <w:r>
              <w:rPr>
                <w:sz w:val="20"/>
                <w:szCs w:val="20"/>
              </w:rPr>
              <w:t xml:space="preserve"> the</w:t>
            </w:r>
            <w:r w:rsidR="00337436">
              <w:rPr>
                <w:sz w:val="20"/>
                <w:szCs w:val="20"/>
              </w:rPr>
              <w:t xml:space="preserve"> link</w:t>
            </w:r>
            <w:r>
              <w:rPr>
                <w:sz w:val="20"/>
                <w:szCs w:val="20"/>
              </w:rPr>
              <w:t>s</w:t>
            </w:r>
            <w:r w:rsidR="00337436">
              <w:rPr>
                <w:sz w:val="20"/>
                <w:szCs w:val="20"/>
              </w:rPr>
              <w:t xml:space="preserve"> below.  </w:t>
            </w:r>
          </w:p>
          <w:p w14:paraId="3958025E" w14:textId="77777777" w:rsidR="008A6408" w:rsidRDefault="00BA0FBB" w:rsidP="009770B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hyperlink r:id="rId8">
              <w:r w:rsidR="00337436">
                <w:rPr>
                  <w:color w:val="1155CC"/>
                  <w:sz w:val="20"/>
                  <w:szCs w:val="20"/>
                  <w:u w:val="single"/>
                </w:rPr>
                <w:t xml:space="preserve">Phonics play </w:t>
              </w:r>
            </w:hyperlink>
          </w:p>
          <w:p w14:paraId="005F9F94" w14:textId="77777777" w:rsidR="008A6408" w:rsidRDefault="00BA0FBB" w:rsidP="009770B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hyperlink r:id="rId9">
              <w:r w:rsidR="00337436">
                <w:rPr>
                  <w:color w:val="1155CC"/>
                  <w:sz w:val="20"/>
                  <w:szCs w:val="20"/>
                  <w:u w:val="single"/>
                </w:rPr>
                <w:t>Top Marks</w:t>
              </w:r>
            </w:hyperlink>
            <w:r w:rsidR="00337436">
              <w:rPr>
                <w:sz w:val="20"/>
                <w:szCs w:val="20"/>
              </w:rPr>
              <w:t xml:space="preserve"> </w:t>
            </w:r>
          </w:p>
          <w:p w14:paraId="6F79928E" w14:textId="301EA1C8" w:rsidR="008A6408" w:rsidRDefault="00BA0FBB" w:rsidP="009770B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hyperlink r:id="rId10">
              <w:r w:rsidR="00337436">
                <w:rPr>
                  <w:color w:val="1155CC"/>
                  <w:sz w:val="20"/>
                  <w:szCs w:val="20"/>
                  <w:u w:val="single"/>
                </w:rPr>
                <w:t>Spelling</w:t>
              </w:r>
            </w:hyperlink>
            <w:r w:rsidR="00337436">
              <w:rPr>
                <w:sz w:val="20"/>
                <w:szCs w:val="20"/>
              </w:rPr>
              <w:t xml:space="preserve"> </w:t>
            </w:r>
          </w:p>
          <w:p w14:paraId="27052D0F" w14:textId="5ED40382" w:rsidR="000361BE" w:rsidRDefault="000361BE" w:rsidP="000361BE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14:paraId="0C9E5525" w14:textId="77777777" w:rsidR="000361BE" w:rsidRDefault="00BA0FBB" w:rsidP="000361BE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hyperlink r:id="rId11" w:tgtFrame="_blank" w:history="1">
              <w:r w:rsidR="000361BE">
                <w:rPr>
                  <w:rStyle w:val="Hyperlink"/>
                  <w:rFonts w:ascii="Calibri" w:hAnsi="Calibri"/>
                </w:rPr>
                <w:t>https://www.teachyourmonstertoread.com/</w:t>
              </w:r>
            </w:hyperlink>
          </w:p>
          <w:p w14:paraId="2301373E" w14:textId="5A3AB2C9" w:rsidR="008A6408" w:rsidRPr="000361BE" w:rsidRDefault="008A6408" w:rsidP="000361B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B1036B" w14:textId="77777777" w:rsidR="008A6408" w:rsidRDefault="008A640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21DCD4B3" w14:textId="77777777" w:rsidR="008A6408" w:rsidRDefault="008A640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369C" w14:textId="7D83F796" w:rsidR="009770B9" w:rsidRDefault="009770B9" w:rsidP="009770B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next country we are learning about in the UK is Northern Ireland. Find out a few facts about Northern Ireland. For example, what is the capital of Northern Ireland, what is the Giant’s Causeway? Watch a clip of Irish dancing. </w:t>
            </w:r>
            <w:r w:rsidR="000A3A1C">
              <w:rPr>
                <w:sz w:val="20"/>
                <w:szCs w:val="20"/>
              </w:rPr>
              <w:t xml:space="preserve">I have included a PP for you to talk about. </w:t>
            </w:r>
            <w:r>
              <w:rPr>
                <w:sz w:val="20"/>
                <w:szCs w:val="20"/>
              </w:rPr>
              <w:t>Then write a couple of sentences about Northern Ireland and draw a picture.</w:t>
            </w:r>
          </w:p>
          <w:p w14:paraId="3E12A4A0" w14:textId="77777777" w:rsidR="009770B9" w:rsidRDefault="009770B9" w:rsidP="009770B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Remember to use your sound mat and Tricky word mat- Don’t forget those capital letters, full stops, finger spaces and adjectives. </w:t>
            </w:r>
          </w:p>
          <w:p w14:paraId="24CD4C38" w14:textId="61E24647" w:rsidR="008A6408" w:rsidRDefault="009770B9" w:rsidP="009770B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Lots of you have enjoyed writing your own stories. Have a go at writing your own story at home. </w:t>
            </w:r>
            <w:r w:rsidR="00683788">
              <w:rPr>
                <w:sz w:val="20"/>
                <w:szCs w:val="20"/>
              </w:rPr>
              <w:t xml:space="preserve">You could fold a sheet of A4 paper into 4 to make a little book. </w:t>
            </w:r>
            <w:r w:rsidR="009E6787">
              <w:rPr>
                <w:sz w:val="20"/>
                <w:szCs w:val="20"/>
              </w:rPr>
              <w:t xml:space="preserve">You could </w:t>
            </w:r>
            <w:r w:rsidR="00683788">
              <w:rPr>
                <w:sz w:val="20"/>
                <w:szCs w:val="20"/>
              </w:rPr>
              <w:t>do a front cover</w:t>
            </w:r>
            <w:r w:rsidR="009E6787">
              <w:rPr>
                <w:sz w:val="20"/>
                <w:szCs w:val="20"/>
              </w:rPr>
              <w:t xml:space="preserve"> and t</w:t>
            </w:r>
            <w:r w:rsidR="00683788">
              <w:rPr>
                <w:sz w:val="20"/>
                <w:szCs w:val="20"/>
              </w:rPr>
              <w:t>hen read your story to</w:t>
            </w:r>
            <w:r w:rsidR="009E6787">
              <w:rPr>
                <w:sz w:val="20"/>
                <w:szCs w:val="20"/>
              </w:rPr>
              <w:t xml:space="preserve"> your family</w:t>
            </w:r>
            <w:r w:rsidR="00683788">
              <w:rPr>
                <w:sz w:val="20"/>
                <w:szCs w:val="20"/>
              </w:rPr>
              <w:t xml:space="preserve">. </w:t>
            </w:r>
          </w:p>
        </w:tc>
      </w:tr>
      <w:tr w:rsidR="008A6408" w14:paraId="50AD7746" w14:textId="77777777">
        <w:trPr>
          <w:trHeight w:val="420"/>
        </w:trPr>
        <w:tc>
          <w:tcPr>
            <w:tcW w:w="898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A1DC" w14:textId="77777777" w:rsidR="008A6408" w:rsidRDefault="008A6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64314192" w14:textId="4717567C" w:rsidR="008A6408" w:rsidRDefault="00337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>
              <w:rPr>
                <w:b/>
                <w:noProof/>
                <w:u w:val="single"/>
              </w:rPr>
              <w:drawing>
                <wp:inline distT="114300" distB="114300" distL="114300" distR="114300" wp14:anchorId="35BC5021" wp14:editId="145AC919">
                  <wp:extent cx="806202" cy="56938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202" cy="569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9E6787">
              <w:rPr>
                <w:b/>
              </w:rPr>
              <w:t xml:space="preserve">  </w:t>
            </w:r>
            <w:r w:rsidR="009E6787">
              <w:rPr>
                <w:b/>
                <w:noProof/>
                <w:u w:val="single"/>
              </w:rPr>
              <w:drawing>
                <wp:inline distT="114300" distB="114300" distL="114300" distR="114300" wp14:anchorId="42425BDD" wp14:editId="06CAF658">
                  <wp:extent cx="806202" cy="56938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202" cy="569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9E6787">
              <w:rPr>
                <w:b/>
              </w:rPr>
              <w:t xml:space="preserve">   </w:t>
            </w:r>
            <w:r w:rsidR="009E6787">
              <w:rPr>
                <w:b/>
                <w:noProof/>
                <w:u w:val="single"/>
              </w:rPr>
              <w:drawing>
                <wp:inline distT="114300" distB="114300" distL="114300" distR="114300" wp14:anchorId="22DC2787" wp14:editId="72E5201D">
                  <wp:extent cx="806202" cy="56938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202" cy="569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9E6787">
              <w:rPr>
                <w:b/>
              </w:rPr>
              <w:t xml:space="preserve">   </w:t>
            </w:r>
            <w:r w:rsidR="009E6787">
              <w:rPr>
                <w:b/>
                <w:noProof/>
                <w:u w:val="single"/>
              </w:rPr>
              <w:drawing>
                <wp:inline distT="114300" distB="114300" distL="114300" distR="114300" wp14:anchorId="38C773F3" wp14:editId="56B806C5">
                  <wp:extent cx="806202" cy="56938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202" cy="569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9E6787">
              <w:rPr>
                <w:b/>
              </w:rPr>
              <w:t xml:space="preserve">    </w:t>
            </w:r>
            <w:r w:rsidR="009E6787">
              <w:rPr>
                <w:b/>
                <w:noProof/>
                <w:u w:val="single"/>
              </w:rPr>
              <w:drawing>
                <wp:inline distT="114300" distB="114300" distL="114300" distR="114300" wp14:anchorId="7C03456B" wp14:editId="248B02B3">
                  <wp:extent cx="806202" cy="56938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202" cy="569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9E6787">
              <w:rPr>
                <w:b/>
              </w:rPr>
              <w:t xml:space="preserve">   </w:t>
            </w:r>
            <w:r w:rsidR="009E6787">
              <w:rPr>
                <w:b/>
                <w:noProof/>
                <w:u w:val="single"/>
              </w:rPr>
              <w:drawing>
                <wp:inline distT="114300" distB="114300" distL="114300" distR="114300" wp14:anchorId="655DA5C4" wp14:editId="54AD3E6C">
                  <wp:extent cx="806202" cy="56938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202" cy="569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408" w14:paraId="77D2C6E5" w14:textId="77777777">
        <w:trPr>
          <w:trHeight w:val="420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D8A5" w14:textId="77777777" w:rsidR="008A6408" w:rsidRDefault="008A6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979FE39" w14:textId="3B864FCB" w:rsidR="008A6408" w:rsidRDefault="00EE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</w:t>
            </w:r>
          </w:p>
          <w:p w14:paraId="2AB0003B" w14:textId="035D5BEB" w:rsidR="00EE4E8C" w:rsidRPr="00EE4E8C" w:rsidRDefault="00EE4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RE we have been learning about the Easter story. We have been learning about Holy Week and what happened on Palm Sunday, Maundy Thursday and Good Friday. Watch </w:t>
            </w:r>
            <w:r w:rsidR="002801C3">
              <w:rPr>
                <w:bCs/>
                <w:sz w:val="20"/>
                <w:szCs w:val="20"/>
              </w:rPr>
              <w:t>‘</w:t>
            </w:r>
            <w:r>
              <w:rPr>
                <w:bCs/>
                <w:sz w:val="20"/>
                <w:szCs w:val="20"/>
              </w:rPr>
              <w:t>The Beginner</w:t>
            </w:r>
            <w:r w:rsidR="00152FE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s Bible- The Easter story</w:t>
            </w:r>
            <w:r w:rsidR="002801C3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 xml:space="preserve"> on You tube. We have seen up to Good Friday. </w:t>
            </w:r>
            <w:r w:rsidR="002C17FE">
              <w:rPr>
                <w:bCs/>
                <w:sz w:val="20"/>
                <w:szCs w:val="20"/>
              </w:rPr>
              <w:t xml:space="preserve">If you have a children’s Bible </w:t>
            </w:r>
            <w:r w:rsidR="002801C3">
              <w:rPr>
                <w:bCs/>
                <w:sz w:val="20"/>
                <w:szCs w:val="20"/>
              </w:rPr>
              <w:t xml:space="preserve">then please </w:t>
            </w:r>
            <w:r w:rsidR="002C17FE">
              <w:rPr>
                <w:bCs/>
                <w:sz w:val="20"/>
                <w:szCs w:val="20"/>
              </w:rPr>
              <w:t>read the Easter story</w:t>
            </w:r>
            <w:r w:rsidR="002801C3">
              <w:rPr>
                <w:bCs/>
                <w:sz w:val="20"/>
                <w:szCs w:val="20"/>
              </w:rPr>
              <w:t xml:space="preserve"> to your child</w:t>
            </w:r>
            <w:r w:rsidR="002C17FE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Talk to your child about what happened on the first Easter Sunday.</w:t>
            </w:r>
            <w:r w:rsidR="002C17FE">
              <w:rPr>
                <w:bCs/>
                <w:sz w:val="20"/>
                <w:szCs w:val="20"/>
              </w:rPr>
              <w:t xml:space="preserve"> Ask them to write </w:t>
            </w:r>
            <w:r w:rsidR="002801C3">
              <w:rPr>
                <w:bCs/>
                <w:sz w:val="20"/>
                <w:szCs w:val="20"/>
              </w:rPr>
              <w:t xml:space="preserve">about </w:t>
            </w:r>
            <w:r w:rsidR="002C17FE">
              <w:rPr>
                <w:bCs/>
                <w:sz w:val="20"/>
                <w:szCs w:val="20"/>
              </w:rPr>
              <w:t xml:space="preserve">what happened and draw a picture. </w:t>
            </w:r>
          </w:p>
          <w:p w14:paraId="781A80BC" w14:textId="77777777" w:rsidR="008A6408" w:rsidRDefault="00337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FA701CE" w14:textId="7A622AE3" w:rsidR="008A6408" w:rsidRDefault="008A6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D18101D" w14:textId="77777777" w:rsidR="002C17FE" w:rsidRDefault="002C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Art  </w:t>
            </w:r>
          </w:p>
          <w:p w14:paraId="74FD1F30" w14:textId="0C881EF3" w:rsidR="008A6408" w:rsidRDefault="00337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2DA26F3F" w14:textId="0605E32C" w:rsidR="008A6408" w:rsidRDefault="002C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E8C48F" wp14:editId="35CD764E">
                  <wp:extent cx="1162050" cy="1744495"/>
                  <wp:effectExtent l="0" t="0" r="0" b="8255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399" cy="175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104D62" w14:textId="7F2F1F71" w:rsidR="008A6408" w:rsidRDefault="008A6408" w:rsidP="002C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DD63C5E" w14:textId="49E6CA70" w:rsidR="002C17FE" w:rsidRDefault="002C17FE" w:rsidP="002C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Japanese Cherry blossom trees</w:t>
            </w:r>
            <w:r w:rsidR="00F37442">
              <w:rPr>
                <w:sz w:val="20"/>
                <w:szCs w:val="20"/>
              </w:rPr>
              <w:t>- use google to find pictures</w:t>
            </w:r>
            <w:r w:rsidR="009E6787">
              <w:rPr>
                <w:sz w:val="20"/>
                <w:szCs w:val="20"/>
              </w:rPr>
              <w:t>.</w:t>
            </w:r>
          </w:p>
          <w:p w14:paraId="50AF71C4" w14:textId="1948DC78" w:rsidR="002C17FE" w:rsidRDefault="002C17FE" w:rsidP="002C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go at drawing, painting</w:t>
            </w:r>
            <w:r w:rsidR="00F37442">
              <w:rPr>
                <w:sz w:val="20"/>
                <w:szCs w:val="20"/>
              </w:rPr>
              <w:t xml:space="preserve"> (finger painting)</w:t>
            </w:r>
            <w:r>
              <w:rPr>
                <w:sz w:val="20"/>
                <w:szCs w:val="20"/>
              </w:rPr>
              <w:t xml:space="preserve"> or collaging your own </w:t>
            </w:r>
            <w:r w:rsidR="009E6787">
              <w:rPr>
                <w:sz w:val="20"/>
                <w:szCs w:val="20"/>
              </w:rPr>
              <w:t xml:space="preserve">Japanese </w:t>
            </w:r>
            <w:r>
              <w:rPr>
                <w:sz w:val="20"/>
                <w:szCs w:val="20"/>
              </w:rPr>
              <w:t>cherry blossom tree. Ask if you can put it up on your bedroom wall</w:t>
            </w:r>
            <w:r w:rsidR="002801C3">
              <w:rPr>
                <w:sz w:val="20"/>
                <w:szCs w:val="20"/>
              </w:rPr>
              <w:t xml:space="preserve"> or in a special folder </w:t>
            </w:r>
            <w:r w:rsidR="00C903AB">
              <w:rPr>
                <w:sz w:val="20"/>
                <w:szCs w:val="20"/>
              </w:rPr>
              <w:t xml:space="preserve">- we are going to start our own gallery of lovely pictures. </w:t>
            </w:r>
          </w:p>
          <w:p w14:paraId="3B37842B" w14:textId="77777777" w:rsidR="00C903AB" w:rsidRDefault="00C90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587BE363" w14:textId="77777777" w:rsidR="00C903AB" w:rsidRDefault="00C90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Science</w:t>
            </w:r>
            <w:r w:rsidR="00337436">
              <w:rPr>
                <w:sz w:val="20"/>
                <w:szCs w:val="20"/>
              </w:rPr>
              <w:t xml:space="preserve"> </w:t>
            </w:r>
          </w:p>
          <w:p w14:paraId="79757E17" w14:textId="31C8F780" w:rsidR="008A6408" w:rsidRDefault="00FF6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</w:t>
            </w:r>
            <w:r w:rsidR="00C903AB">
              <w:rPr>
                <w:sz w:val="20"/>
                <w:szCs w:val="20"/>
              </w:rPr>
              <w:t>on th</w:t>
            </w:r>
            <w:r w:rsidR="002801C3">
              <w:rPr>
                <w:sz w:val="20"/>
                <w:szCs w:val="20"/>
              </w:rPr>
              <w:t>e</w:t>
            </w:r>
            <w:r w:rsidR="00C903AB">
              <w:rPr>
                <w:sz w:val="20"/>
                <w:szCs w:val="20"/>
              </w:rPr>
              <w:t xml:space="preserve"> Padlet link </w:t>
            </w:r>
            <w:r w:rsidR="002801C3">
              <w:rPr>
                <w:sz w:val="20"/>
                <w:szCs w:val="20"/>
              </w:rPr>
              <w:t xml:space="preserve">below </w:t>
            </w:r>
            <w:r w:rsidR="00C903AB">
              <w:rPr>
                <w:sz w:val="20"/>
                <w:szCs w:val="20"/>
              </w:rPr>
              <w:t xml:space="preserve">to write about what pet you would like to have and what animal group it belongs to. Remember how to add a picture- click on the magnifying glass icon and change the search to what you </w:t>
            </w:r>
            <w:r w:rsidR="00F37442">
              <w:rPr>
                <w:sz w:val="20"/>
                <w:szCs w:val="20"/>
              </w:rPr>
              <w:t xml:space="preserve">want. Then click on your chosen photo to add it to your text box. </w:t>
            </w:r>
            <w:r w:rsidR="002801C3">
              <w:rPr>
                <w:sz w:val="20"/>
                <w:szCs w:val="20"/>
              </w:rPr>
              <w:t>I look forward to finding out about all the pets you would like!</w:t>
            </w:r>
            <w:r w:rsidR="009E6787">
              <w:rPr>
                <w:sz w:val="20"/>
                <w:szCs w:val="20"/>
              </w:rPr>
              <w:t xml:space="preserve"> Remember no names- use your number. </w:t>
            </w:r>
          </w:p>
          <w:p w14:paraId="2B73423A" w14:textId="77777777" w:rsidR="008A6408" w:rsidRDefault="008A6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8DFB37C" w14:textId="5AFE467E" w:rsidR="008A6408" w:rsidRDefault="00337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hyperlink r:id="rId14" w:history="1">
              <w:r w:rsidR="002801C3" w:rsidRPr="002801C3">
                <w:rPr>
                  <w:color w:val="0000FF"/>
                  <w:u w:val="single"/>
                </w:rPr>
                <w:t>https://padlet.com/hkeane61/uh9hn1x08qh8</w:t>
              </w:r>
            </w:hyperlink>
          </w:p>
          <w:p w14:paraId="67E327F6" w14:textId="77777777" w:rsidR="004128E1" w:rsidRDefault="00412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58F56BFF" w14:textId="6ED2C4A9" w:rsidR="008A6408" w:rsidRDefault="00412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4128E1">
              <w:rPr>
                <w:sz w:val="20"/>
                <w:szCs w:val="20"/>
              </w:rPr>
              <w:t xml:space="preserve">Go outside if you can to </w:t>
            </w:r>
            <w:r>
              <w:rPr>
                <w:sz w:val="20"/>
                <w:szCs w:val="20"/>
              </w:rPr>
              <w:t xml:space="preserve">play and </w:t>
            </w:r>
            <w:r w:rsidRPr="004128E1">
              <w:rPr>
                <w:sz w:val="20"/>
                <w:szCs w:val="20"/>
              </w:rPr>
              <w:t>get lots of lovely fresh air</w:t>
            </w:r>
            <w:r>
              <w:rPr>
                <w:sz w:val="20"/>
                <w:szCs w:val="20"/>
              </w:rPr>
              <w:t>.</w:t>
            </w:r>
          </w:p>
          <w:p w14:paraId="639438AC" w14:textId="5043FE5C" w:rsidR="008A6408" w:rsidRDefault="009E6787" w:rsidP="009E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Take care and enjoy doing your home learning! Love Mrs Keaney    </w:t>
            </w:r>
            <w:r>
              <w:rPr>
                <w:noProof/>
              </w:rPr>
              <w:drawing>
                <wp:inline distT="0" distB="0" distL="0" distR="0" wp14:anchorId="054815B6" wp14:editId="522286C2">
                  <wp:extent cx="304800" cy="304800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C4C94" w14:textId="3693EA67" w:rsidR="009E6787" w:rsidRDefault="009E6787" w:rsidP="009E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A6408" w14:paraId="68324326" w14:textId="77777777">
        <w:trPr>
          <w:trHeight w:val="420"/>
        </w:trPr>
        <w:tc>
          <w:tcPr>
            <w:tcW w:w="898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2611" w14:textId="31D3D250" w:rsidR="008A6408" w:rsidRDefault="008A6408">
            <w:pPr>
              <w:jc w:val="center"/>
              <w:rPr>
                <w:b/>
              </w:rPr>
            </w:pPr>
          </w:p>
        </w:tc>
      </w:tr>
      <w:tr w:rsidR="008A6408" w14:paraId="115A7432" w14:textId="77777777">
        <w:trPr>
          <w:trHeight w:val="420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5875" w14:textId="77777777" w:rsidR="008A6408" w:rsidRDefault="008A6408"/>
        </w:tc>
      </w:tr>
      <w:tr w:rsidR="008A6408" w14:paraId="6705283F" w14:textId="77777777">
        <w:trPr>
          <w:trHeight w:val="420"/>
        </w:trPr>
        <w:tc>
          <w:tcPr>
            <w:tcW w:w="8985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6706" w14:textId="2638131E" w:rsidR="008A6408" w:rsidRDefault="008A6408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</w:p>
        </w:tc>
      </w:tr>
    </w:tbl>
    <w:p w14:paraId="4BE5D546" w14:textId="77777777" w:rsidR="008A6408" w:rsidRDefault="008A6408"/>
    <w:sectPr w:rsidR="008A6408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0512"/>
    <w:multiLevelType w:val="multilevel"/>
    <w:tmpl w:val="624A43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FD0194"/>
    <w:multiLevelType w:val="multilevel"/>
    <w:tmpl w:val="993E7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D119AE"/>
    <w:multiLevelType w:val="multilevel"/>
    <w:tmpl w:val="CCA68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2E7561"/>
    <w:multiLevelType w:val="multilevel"/>
    <w:tmpl w:val="BF50FF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C67DF5"/>
    <w:multiLevelType w:val="multilevel"/>
    <w:tmpl w:val="E20EB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6E59FF"/>
    <w:multiLevelType w:val="multilevel"/>
    <w:tmpl w:val="CC58D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DA66CC"/>
    <w:multiLevelType w:val="multilevel"/>
    <w:tmpl w:val="C520E2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08"/>
    <w:rsid w:val="000361BE"/>
    <w:rsid w:val="00052B73"/>
    <w:rsid w:val="000A3A1C"/>
    <w:rsid w:val="00152FEB"/>
    <w:rsid w:val="00195C2A"/>
    <w:rsid w:val="002801C3"/>
    <w:rsid w:val="002C17FE"/>
    <w:rsid w:val="00337436"/>
    <w:rsid w:val="003B4638"/>
    <w:rsid w:val="004128E1"/>
    <w:rsid w:val="00591CCC"/>
    <w:rsid w:val="00683788"/>
    <w:rsid w:val="007160E7"/>
    <w:rsid w:val="0087225F"/>
    <w:rsid w:val="008A6408"/>
    <w:rsid w:val="009770B9"/>
    <w:rsid w:val="009A60DF"/>
    <w:rsid w:val="009E6787"/>
    <w:rsid w:val="00B93F17"/>
    <w:rsid w:val="00BA0FBB"/>
    <w:rsid w:val="00BA53DC"/>
    <w:rsid w:val="00C903AB"/>
    <w:rsid w:val="00D6792B"/>
    <w:rsid w:val="00EA123C"/>
    <w:rsid w:val="00EE4E8C"/>
    <w:rsid w:val="00F37442"/>
    <w:rsid w:val="00FF5951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A067"/>
  <w15:docId w15:val="{1EA4FAFA-938A-4CBA-A796-185CC4E0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F59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9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9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22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storylineonline.net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pmarks.co.uk" TargetMode="External"/><Relationship Id="rId11" Type="http://schemas.openxmlformats.org/officeDocument/2006/relationships/hyperlink" Target="https://www.teachyourmonstertoread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www.topmarks.co.uk/english-games/5-7-years/words-and-spel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english-games/5-7-years/letters-and-sounds" TargetMode="External"/><Relationship Id="rId14" Type="http://schemas.openxmlformats.org/officeDocument/2006/relationships/hyperlink" Target="https://padlet.com/hkeane61/uh9hn1x08q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cp:lastPrinted>2020-03-19T23:01:00Z</cp:lastPrinted>
  <dcterms:created xsi:type="dcterms:W3CDTF">2020-03-24T16:15:00Z</dcterms:created>
  <dcterms:modified xsi:type="dcterms:W3CDTF">2020-03-24T16:15:00Z</dcterms:modified>
</cp:coreProperties>
</file>