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Dear Parents,</w:t>
      </w:r>
    </w:p>
    <w:p w:rsidR="007D7BAD" w:rsidRDefault="007D7BAD" w:rsidP="007D7BAD">
      <w:pPr>
        <w:pStyle w:val="NormalWeb"/>
        <w:shd w:val="clear" w:color="auto" w:fill="FFFFFF"/>
        <w:spacing w:after="24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I hope you and your families are all well.  Here is Week 10’s learning.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1. MATHS WHITE ROSE -</w:t>
      </w:r>
      <w:proofErr w:type="gramStart"/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 </w:t>
      </w:r>
      <w:r>
        <w:rPr>
          <w:rFonts w:ascii="Segoe UI" w:hAnsi="Segoe UI" w:cs="Segoe UI"/>
          <w:color w:val="212121"/>
          <w:sz w:val="23"/>
          <w:szCs w:val="23"/>
        </w:rPr>
        <w:t>WEEK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10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A. Watch the Videos here: https://whiterosemaths.com/homelearning/year-5/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WEEK 10 - Summer Term - Summer Term – (w/c 15th June)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Lesson 1 - Understand percentages</w:t>
      </w:r>
      <w:r>
        <w:rPr>
          <w:rFonts w:ascii="Segoe UI" w:hAnsi="Segoe UI" w:cs="Segoe UI"/>
          <w:color w:val="212121"/>
          <w:sz w:val="23"/>
          <w:szCs w:val="23"/>
        </w:rPr>
        <w:br/>
        <w:t>Lesson 2 - Percentages as fractions and decimals</w:t>
      </w:r>
      <w:r>
        <w:rPr>
          <w:rFonts w:ascii="Segoe UI" w:hAnsi="Segoe UI" w:cs="Segoe UI"/>
          <w:color w:val="212121"/>
          <w:sz w:val="23"/>
          <w:szCs w:val="23"/>
        </w:rPr>
        <w:br/>
        <w:t>Lesson 3 - Adding decimals with the same number of decimal places</w:t>
      </w:r>
      <w:r>
        <w:rPr>
          <w:rFonts w:ascii="Segoe UI" w:hAnsi="Segoe UI" w:cs="Segoe UI"/>
          <w:color w:val="212121"/>
          <w:sz w:val="23"/>
          <w:szCs w:val="23"/>
        </w:rPr>
        <w:br/>
        <w:t>Lesson 4 - Adding decimals with a different number of decimal places</w:t>
      </w:r>
      <w:r>
        <w:rPr>
          <w:rFonts w:ascii="Segoe UI" w:hAnsi="Segoe UI" w:cs="Segoe UI"/>
          <w:color w:val="212121"/>
          <w:sz w:val="23"/>
          <w:szCs w:val="23"/>
        </w:rPr>
        <w:br/>
        <w:t>Friday: Lesson 5</w:t>
      </w:r>
      <w:proofErr w:type="gramStart"/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 </w:t>
      </w:r>
      <w:r>
        <w:rPr>
          <w:rFonts w:ascii="Segoe UI" w:hAnsi="Segoe UI" w:cs="Segoe UI"/>
          <w:color w:val="212121"/>
          <w:sz w:val="23"/>
          <w:szCs w:val="23"/>
        </w:rPr>
        <w:t>-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Friday's Challenge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Please can you keep a record of your daily Maths work on squared 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paper.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> 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——————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2. KINDNESS- English and PHSE - WEEK 10</w:t>
      </w:r>
      <w:r>
        <w:rPr>
          <w:rFonts w:ascii="Segoe UI" w:hAnsi="Segoe UI" w:cs="Segoe UI"/>
          <w:color w:val="212121"/>
          <w:sz w:val="23"/>
          <w:szCs w:val="23"/>
        </w:rPr>
        <w:br/>
        <w:t>Here is the link to this week’s work on Community and</w:t>
      </w:r>
      <w:proofErr w:type="gramStart"/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 </w:t>
      </w:r>
      <w:r>
        <w:rPr>
          <w:rFonts w:ascii="Segoe UI" w:hAnsi="Segoe UI" w:cs="Segoe UI"/>
          <w:color w:val="212121"/>
          <w:sz w:val="23"/>
          <w:szCs w:val="23"/>
        </w:rPr>
        <w:t>Kindness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b/>
          <w:bCs/>
          <w:color w:val="212121"/>
          <w:sz w:val="23"/>
          <w:szCs w:val="23"/>
        </w:rPr>
        <w:br/>
      </w:r>
      <w:hyperlink r:id="rId4" w:tgtFrame="_blank" w:history="1">
        <w:r>
          <w:rPr>
            <w:rStyle w:val="Strong"/>
            <w:rFonts w:ascii="Segoe UI" w:hAnsi="Segoe UI" w:cs="Segoe UI"/>
            <w:sz w:val="23"/>
            <w:szCs w:val="23"/>
          </w:rPr>
          <w:t>https://app.pobble.com/lessons/preview/36386d02</w:t>
        </w:r>
      </w:hyperlink>
      <w:r>
        <w:rPr>
          <w:rFonts w:ascii="Segoe UI" w:hAnsi="Segoe UI" w:cs="Segoe UI"/>
          <w:b/>
          <w:bCs/>
          <w:color w:val="212121"/>
          <w:sz w:val="23"/>
          <w:szCs w:val="23"/>
        </w:rPr>
        <w:br/>
      </w:r>
      <w:r>
        <w:rPr>
          <w:rFonts w:ascii="Segoe UI" w:hAnsi="Segoe UI" w:cs="Segoe UI"/>
          <w:b/>
          <w:bCs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t>MONDAY -Vocabulary and questions. Please enter your answers on your Google Doc.</w:t>
      </w:r>
      <w:r>
        <w:rPr>
          <w:rFonts w:ascii="Segoe UI" w:hAnsi="Segoe UI" w:cs="Segoe UI"/>
          <w:color w:val="212121"/>
          <w:sz w:val="23"/>
          <w:szCs w:val="23"/>
        </w:rPr>
        <w:br/>
        <w:t>TUESDAY - Designing a Medal on paper and write short sentences in Google Doc</w:t>
      </w:r>
      <w:r>
        <w:rPr>
          <w:rFonts w:ascii="Segoe UI" w:hAnsi="Segoe UI" w:cs="Segoe UI"/>
          <w:color w:val="212121"/>
          <w:sz w:val="23"/>
          <w:szCs w:val="23"/>
        </w:rPr>
        <w:br/>
        <w:t>WEDNESDAY - Writing a paragraph. Punctuation and grammar challenge.</w:t>
      </w:r>
      <w:r>
        <w:rPr>
          <w:rFonts w:ascii="Segoe UI" w:hAnsi="Segoe UI" w:cs="Segoe UI"/>
          <w:color w:val="212121"/>
          <w:sz w:val="23"/>
          <w:szCs w:val="23"/>
        </w:rPr>
        <w:br/>
        <w:t>THURSDAY/FRIDAY: Creating a leaflet or webpage that includes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: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Style w:val="Emphasis"/>
          <w:rFonts w:ascii="Segoe UI" w:hAnsi="Segoe UI" w:cs="Segoe UI"/>
          <w:color w:val="212121"/>
          <w:sz w:val="23"/>
          <w:szCs w:val="23"/>
        </w:rPr>
        <w:t>A.Ways</w:t>
      </w:r>
      <w:proofErr w:type="spellEnd"/>
      <w:r>
        <w:rPr>
          <w:rStyle w:val="Emphasis"/>
          <w:rFonts w:ascii="Segoe UI" w:hAnsi="Segoe UI" w:cs="Segoe UI"/>
          <w:color w:val="212121"/>
          <w:sz w:val="23"/>
          <w:szCs w:val="23"/>
        </w:rPr>
        <w:t xml:space="preserve"> to stay connected with friends and family</w:t>
      </w:r>
      <w:r>
        <w:rPr>
          <w:rFonts w:ascii="Segoe UI" w:hAnsi="Segoe UI" w:cs="Segoe UI"/>
          <w:i/>
          <w:iCs/>
          <w:color w:val="212121"/>
          <w:sz w:val="23"/>
          <w:szCs w:val="23"/>
        </w:rPr>
        <w:br/>
      </w:r>
      <w:r>
        <w:rPr>
          <w:rStyle w:val="Emphasis"/>
          <w:rFonts w:ascii="Segoe UI" w:hAnsi="Segoe UI" w:cs="Segoe UI"/>
          <w:color w:val="212121"/>
          <w:sz w:val="23"/>
          <w:szCs w:val="23"/>
        </w:rPr>
        <w:t>B. Ways to spread kindness in your local community</w:t>
      </w:r>
      <w:r>
        <w:rPr>
          <w:rFonts w:ascii="Segoe UI" w:hAnsi="Segoe UI" w:cs="Segoe UI"/>
          <w:i/>
          <w:iCs/>
          <w:color w:val="212121"/>
          <w:sz w:val="23"/>
          <w:szCs w:val="23"/>
        </w:rPr>
        <w:br/>
      </w:r>
      <w:r>
        <w:rPr>
          <w:rStyle w:val="Emphasis"/>
          <w:rFonts w:ascii="Segoe UI" w:hAnsi="Segoe UI" w:cs="Segoe UI"/>
          <w:color w:val="212121"/>
          <w:sz w:val="23"/>
          <w:szCs w:val="23"/>
        </w:rPr>
        <w:t>C. Ways to support those in need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——————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3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. MUSIC - 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Don’t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Worry By Bob Marley.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Go to </w:t>
      </w:r>
      <w:r>
        <w:rPr>
          <w:rStyle w:val="Strong"/>
          <w:rFonts w:ascii="Segoe UI" w:hAnsi="Segoe UI" w:cs="Segoe UI"/>
          <w:color w:val="212121"/>
          <w:sz w:val="23"/>
          <w:szCs w:val="23"/>
        </w:rPr>
        <w:t>charanga.com/</w:t>
      </w:r>
      <w:proofErr w:type="spellStart"/>
      <w:r>
        <w:rPr>
          <w:rStyle w:val="Strong"/>
          <w:rFonts w:ascii="Segoe UI" w:hAnsi="Segoe UI" w:cs="Segoe UI"/>
          <w:color w:val="212121"/>
          <w:sz w:val="23"/>
          <w:szCs w:val="23"/>
        </w:rPr>
        <w:t>yumu</w:t>
      </w:r>
      <w:proofErr w:type="spellEnd"/>
      <w:r>
        <w:rPr>
          <w:rFonts w:ascii="Segoe UI" w:hAnsi="Segoe UI" w:cs="Segoe UI"/>
          <w:b/>
          <w:bCs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t>Log in using your User</w:t>
      </w:r>
      <w:proofErr w:type="gramStart"/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 </w:t>
      </w:r>
      <w:r>
        <w:rPr>
          <w:rFonts w:ascii="Segoe UI" w:hAnsi="Segoe UI" w:cs="Segoe UI"/>
          <w:color w:val="212121"/>
          <w:sz w:val="23"/>
          <w:szCs w:val="23"/>
        </w:rPr>
        <w:t>Name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and Password - you MUST check your Google classroom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gmail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for your username and password (look for the envelope symbol inside Google classroom). The class does NOT have them- they are NEW.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Work through the modules: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>A. Listen and Appraise</w:t>
      </w:r>
      <w:r>
        <w:rPr>
          <w:rFonts w:ascii="Segoe UI" w:hAnsi="Segoe UI" w:cs="Segoe UI"/>
          <w:color w:val="212121"/>
          <w:sz w:val="23"/>
          <w:szCs w:val="23"/>
        </w:rPr>
        <w:br/>
        <w:t>B. Warm-up Games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br/>
        <w:t>C. Flexible Games Track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br/>
        <w:t>D. Learn to Sing the Song</w:t>
      </w:r>
      <w:r>
        <w:rPr>
          <w:rFonts w:ascii="Segoe UI" w:hAnsi="Segoe UI" w:cs="Segoe UI"/>
          <w:color w:val="212121"/>
          <w:sz w:val="23"/>
          <w:szCs w:val="23"/>
        </w:rPr>
        <w:br/>
        <w:t>E. Perform the Song.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OPTIONAL- if you want to post a 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1 minute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video of you performing Don't Worry, you can at this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Padlet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board https://padlet.com/jsmith580314/76z1gfbetqkuggnq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——————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4. SPELLING SHED AND MATHS SHED - WEEK 10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Well done to everyone for using the Maths and Spelling sheds. I will be</w:t>
      </w:r>
      <w:proofErr w:type="gramStart"/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 </w:t>
      </w:r>
      <w:r>
        <w:rPr>
          <w:rFonts w:ascii="Segoe UI" w:hAnsi="Segoe UI" w:cs="Segoe UI"/>
          <w:color w:val="212121"/>
          <w:sz w:val="23"/>
          <w:szCs w:val="23"/>
        </w:rPr>
        <w:t>posting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a list of the top 10 users for last week in Year 5’s Class Stream.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Again, five new tasks have been set on Maths Shed and three tasks for Spelling Shed for Friday.</w:t>
      </w:r>
      <w:r>
        <w:rPr>
          <w:rFonts w:ascii="Segoe UI" w:hAnsi="Segoe UI" w:cs="Segoe UI"/>
          <w:color w:val="212121"/>
          <w:sz w:val="23"/>
          <w:szCs w:val="23"/>
        </w:rPr>
        <w:br/>
        <w:t xml:space="preserve">Complete each activity at least 5 times to 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be allowed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to go onto the other areas of Maths Shed and Spelling Shed.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Here is the link to Maths and Spelling Shed.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https://www.edshed.com/en-gb</w:t>
        </w:r>
      </w:hyperlink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——————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gramStart"/>
      <w:r>
        <w:rPr>
          <w:rFonts w:ascii="Segoe UI" w:hAnsi="Segoe UI" w:cs="Segoe UI"/>
          <w:color w:val="212121"/>
          <w:sz w:val="23"/>
          <w:szCs w:val="23"/>
        </w:rPr>
        <w:t>5.PHSE</w:t>
      </w:r>
      <w:proofErr w:type="gramEnd"/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Please watch the YouTube clip about embarrassment from Mrs Hunter and answer the questions in the Google Doc.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——————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Best wishes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7D7BAD" w:rsidRDefault="007D7BAD" w:rsidP="007D7BA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br/>
        <w:t>Mr Smith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4F5B16" w:rsidRDefault="004F5B16">
      <w:bookmarkStart w:id="0" w:name="_GoBack"/>
      <w:bookmarkEnd w:id="0"/>
    </w:p>
    <w:sectPr w:rsidR="004F5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AD"/>
    <w:rsid w:val="004F5B16"/>
    <w:rsid w:val="007D7BAD"/>
    <w:rsid w:val="00E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506AA-CCC2-447D-998E-224D48B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D7BAD"/>
  </w:style>
  <w:style w:type="character" w:styleId="Strong">
    <w:name w:val="Strong"/>
    <w:basedOn w:val="DefaultParagraphFont"/>
    <w:uiPriority w:val="22"/>
    <w:qFormat/>
    <w:rsid w:val="007D7B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7B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D7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shed.com/en-gb" TargetMode="External"/><Relationship Id="rId4" Type="http://schemas.openxmlformats.org/officeDocument/2006/relationships/hyperlink" Target="https://app.pobble.com/lessons/preview/36386d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haggis green</dc:creator>
  <cp:keywords/>
  <dc:description/>
  <cp:lastModifiedBy>jean haggis green</cp:lastModifiedBy>
  <cp:revision>1</cp:revision>
  <dcterms:created xsi:type="dcterms:W3CDTF">2020-06-12T18:33:00Z</dcterms:created>
  <dcterms:modified xsi:type="dcterms:W3CDTF">2020-06-12T18:33:00Z</dcterms:modified>
</cp:coreProperties>
</file>